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AE61" w14:textId="77777777" w:rsidR="00385F56" w:rsidRPr="003D64DB" w:rsidRDefault="00F31F71">
      <w:pPr>
        <w:rPr>
          <w:rFonts w:ascii="Arial" w:hAnsi="Arial" w:cs="Arial"/>
          <w:b/>
          <w:sz w:val="24"/>
        </w:rPr>
      </w:pPr>
      <w:r w:rsidRPr="003D64DB">
        <w:rPr>
          <w:rFonts w:ascii="Arial" w:hAnsi="Arial" w:cs="Arial"/>
          <w:b/>
          <w:sz w:val="24"/>
        </w:rPr>
        <w:t>Coach: Edmond Khoo</w:t>
      </w:r>
    </w:p>
    <w:p w14:paraId="7887AE62" w14:textId="77777777" w:rsidR="003D64DB" w:rsidRDefault="003D64DB">
      <w:pPr>
        <w:rPr>
          <w:rFonts w:ascii="Arial" w:hAnsi="Arial" w:cs="Arial"/>
          <w:i/>
        </w:rPr>
      </w:pPr>
    </w:p>
    <w:p w14:paraId="7887AE63" w14:textId="0BDBC327" w:rsidR="0039781D" w:rsidRPr="00291BDF" w:rsidRDefault="0039781D">
      <w:pPr>
        <w:rPr>
          <w:rFonts w:ascii="Arial" w:hAnsi="Arial" w:cs="Arial"/>
          <w:i/>
        </w:rPr>
      </w:pPr>
      <w:r w:rsidRPr="00291BDF">
        <w:rPr>
          <w:rFonts w:ascii="Arial" w:hAnsi="Arial" w:cs="Arial"/>
          <w:i/>
        </w:rPr>
        <w:t xml:space="preserve">Coachee S/No.: </w:t>
      </w:r>
      <w:r w:rsidR="006D6E2D" w:rsidRPr="00291BDF">
        <w:rPr>
          <w:rFonts w:ascii="Arial" w:hAnsi="Arial" w:cs="Arial"/>
          <w:i/>
        </w:rPr>
        <w:t>807</w:t>
      </w:r>
    </w:p>
    <w:p w14:paraId="7887AE64" w14:textId="13CA2FA2" w:rsidR="00F31F71" w:rsidRPr="00291BDF" w:rsidRDefault="00F31F71">
      <w:pPr>
        <w:rPr>
          <w:rFonts w:ascii="Arial" w:hAnsi="Arial" w:cs="Arial"/>
          <w:i/>
        </w:rPr>
      </w:pPr>
      <w:r w:rsidRPr="00291BDF">
        <w:rPr>
          <w:rFonts w:ascii="Arial" w:hAnsi="Arial" w:cs="Arial"/>
          <w:i/>
        </w:rPr>
        <w:t xml:space="preserve">Period of Coaching: </w:t>
      </w:r>
      <w:r w:rsidR="006D6E2D" w:rsidRPr="00291BDF">
        <w:rPr>
          <w:rFonts w:ascii="Arial" w:hAnsi="Arial" w:cs="Arial"/>
          <w:i/>
        </w:rPr>
        <w:t>Nov 2020</w:t>
      </w:r>
      <w:r w:rsidRPr="00291BDF">
        <w:rPr>
          <w:rFonts w:ascii="Arial" w:hAnsi="Arial" w:cs="Arial"/>
          <w:i/>
        </w:rPr>
        <w:t xml:space="preserve"> to </w:t>
      </w:r>
      <w:r w:rsidR="006D6E2D" w:rsidRPr="00291BDF">
        <w:rPr>
          <w:rFonts w:ascii="Arial" w:hAnsi="Arial" w:cs="Arial"/>
          <w:i/>
        </w:rPr>
        <w:t>May 2021</w:t>
      </w:r>
    </w:p>
    <w:p w14:paraId="7887AE65" w14:textId="565AC710" w:rsidR="00F31F71" w:rsidRPr="00291BDF" w:rsidRDefault="00F31F71">
      <w:pPr>
        <w:rPr>
          <w:rFonts w:ascii="Arial" w:hAnsi="Arial" w:cs="Arial"/>
          <w:i/>
        </w:rPr>
      </w:pPr>
      <w:r w:rsidRPr="00291BDF">
        <w:rPr>
          <w:rFonts w:ascii="Arial" w:hAnsi="Arial" w:cs="Arial"/>
          <w:i/>
        </w:rPr>
        <w:t>Number of Session</w:t>
      </w:r>
      <w:r w:rsidR="003D64DB" w:rsidRPr="00291BDF">
        <w:rPr>
          <w:rFonts w:ascii="Arial" w:hAnsi="Arial" w:cs="Arial"/>
          <w:i/>
        </w:rPr>
        <w:t>s</w:t>
      </w:r>
      <w:r w:rsidRPr="00291BDF">
        <w:rPr>
          <w:rFonts w:ascii="Arial" w:hAnsi="Arial" w:cs="Arial"/>
          <w:i/>
        </w:rPr>
        <w:t xml:space="preserve">: </w:t>
      </w:r>
      <w:r w:rsidR="006D6E2D" w:rsidRPr="00291BDF">
        <w:rPr>
          <w:rFonts w:ascii="Arial" w:hAnsi="Arial" w:cs="Arial"/>
          <w:i/>
        </w:rPr>
        <w:t>6</w:t>
      </w:r>
    </w:p>
    <w:p w14:paraId="7887AE66" w14:textId="5A7DE860" w:rsidR="007B7800" w:rsidRPr="00291BDF" w:rsidRDefault="00F31F71" w:rsidP="00807C8A">
      <w:pPr>
        <w:rPr>
          <w:rFonts w:ascii="Arial" w:hAnsi="Arial" w:cs="Arial"/>
          <w:i/>
        </w:rPr>
      </w:pPr>
      <w:r w:rsidRPr="00291BDF">
        <w:rPr>
          <w:rFonts w:ascii="Arial" w:hAnsi="Arial" w:cs="Arial"/>
          <w:i/>
        </w:rPr>
        <w:t xml:space="preserve">Number of Hours: </w:t>
      </w:r>
      <w:r w:rsidR="006D6E2D" w:rsidRPr="00291BDF">
        <w:rPr>
          <w:rFonts w:ascii="Arial" w:hAnsi="Arial" w:cs="Arial"/>
          <w:i/>
        </w:rPr>
        <w:t>10.5</w:t>
      </w:r>
    </w:p>
    <w:p w14:paraId="7887AE67" w14:textId="6F75936B" w:rsidR="00A14EB8" w:rsidRPr="00291BDF" w:rsidRDefault="007B7800" w:rsidP="00807C8A">
      <w:pPr>
        <w:rPr>
          <w:rFonts w:ascii="Arial" w:hAnsi="Arial" w:cs="Arial"/>
          <w:i/>
        </w:rPr>
      </w:pPr>
      <w:r w:rsidRPr="00291BDF">
        <w:rPr>
          <w:rFonts w:ascii="Arial" w:hAnsi="Arial" w:cs="Arial"/>
          <w:i/>
        </w:rPr>
        <w:t xml:space="preserve">Average Duration per Session: </w:t>
      </w:r>
      <w:r w:rsidR="00D624A0" w:rsidRPr="00291BDF">
        <w:rPr>
          <w:rFonts w:ascii="Arial" w:hAnsi="Arial" w:cs="Arial"/>
          <w:i/>
        </w:rPr>
        <w:t>1 hour 45 mins</w:t>
      </w:r>
    </w:p>
    <w:p w14:paraId="6F1DBC1B" w14:textId="77777777" w:rsidR="006D6E2D" w:rsidRPr="007B7800" w:rsidRDefault="006D6E2D" w:rsidP="00807C8A">
      <w:pPr>
        <w:rPr>
          <w:rFonts w:ascii="Arial" w:hAnsi="Arial" w:cs="Arial"/>
          <w:i/>
        </w:rPr>
      </w:pPr>
    </w:p>
    <w:p w14:paraId="7887AE68" w14:textId="77777777" w:rsidR="00F31F71" w:rsidRPr="003D64DB" w:rsidRDefault="00F31F71">
      <w:pPr>
        <w:rPr>
          <w:rFonts w:ascii="Arial" w:hAnsi="Arial" w:cs="Arial"/>
        </w:rPr>
      </w:pPr>
    </w:p>
    <w:p w14:paraId="7887AE69" w14:textId="77777777" w:rsidR="0039781D" w:rsidRDefault="00F31F71">
      <w:pPr>
        <w:rPr>
          <w:rFonts w:ascii="Arial" w:hAnsi="Arial" w:cs="Arial"/>
          <w:sz w:val="24"/>
          <w:u w:val="single"/>
        </w:rPr>
      </w:pPr>
      <w:r w:rsidRPr="003D64DB">
        <w:rPr>
          <w:rFonts w:ascii="Arial" w:hAnsi="Arial" w:cs="Arial"/>
          <w:sz w:val="24"/>
          <w:u w:val="single"/>
        </w:rPr>
        <w:t>TESTIMONIAL</w:t>
      </w:r>
    </w:p>
    <w:p w14:paraId="7887AE6A" w14:textId="2B63D292" w:rsidR="003D64DB" w:rsidRPr="0039781D" w:rsidRDefault="0039781D">
      <w:pPr>
        <w:rPr>
          <w:rFonts w:ascii="Arial" w:hAnsi="Arial" w:cs="Arial"/>
          <w:i/>
        </w:rPr>
      </w:pPr>
      <w:r w:rsidRPr="0039781D">
        <w:rPr>
          <w:rFonts w:ascii="Arial" w:hAnsi="Arial" w:cs="Arial"/>
          <w:i/>
          <w:sz w:val="24"/>
        </w:rPr>
        <w:t xml:space="preserve">by Coachee who is </w:t>
      </w:r>
      <w:r w:rsidR="00291BDF">
        <w:rPr>
          <w:rFonts w:ascii="Arial" w:hAnsi="Arial" w:cs="Arial"/>
          <w:i/>
          <w:sz w:val="24"/>
        </w:rPr>
        <w:t>an Assistant</w:t>
      </w:r>
      <w:r w:rsidR="00291BDF" w:rsidRPr="00291BDF">
        <w:rPr>
          <w:rFonts w:ascii="Arial" w:hAnsi="Arial" w:cs="Arial"/>
          <w:i/>
          <w:sz w:val="24"/>
        </w:rPr>
        <w:t xml:space="preserve"> Director, Public Sector Organisation, Singapore</w:t>
      </w:r>
    </w:p>
    <w:p w14:paraId="7887AE6B" w14:textId="77777777" w:rsidR="0039781D" w:rsidRPr="0039781D" w:rsidRDefault="0039781D">
      <w:pPr>
        <w:rPr>
          <w:rFonts w:ascii="Arial" w:hAnsi="Arial" w:cs="Arial"/>
        </w:rPr>
      </w:pPr>
    </w:p>
    <w:p w14:paraId="196F3F26" w14:textId="7A16B13C" w:rsidR="0077653F" w:rsidRDefault="00B32181" w:rsidP="00B32181">
      <w:pPr>
        <w:pStyle w:val="NormalWeb"/>
        <w:shd w:val="clear" w:color="auto" w:fill="FFFFFF"/>
        <w:spacing w:line="231" w:lineRule="atLeast"/>
        <w:jc w:val="both"/>
        <w:rPr>
          <w:rFonts w:ascii="Arial" w:hAnsi="Arial" w:cs="Arial"/>
          <w:sz w:val="22"/>
          <w:szCs w:val="22"/>
        </w:rPr>
      </w:pPr>
      <w:r>
        <w:rPr>
          <w:rFonts w:ascii="Arial" w:hAnsi="Arial" w:cs="Arial"/>
          <w:sz w:val="22"/>
          <w:szCs w:val="22"/>
        </w:rPr>
        <w:t>At a time when I was transitioning to a new and higher leadership role, and at the same time managing my work-life balance, health and family relationships, the coaching se</w:t>
      </w:r>
      <w:r w:rsidR="0077653F">
        <w:rPr>
          <w:rFonts w:ascii="Arial" w:hAnsi="Arial" w:cs="Arial"/>
          <w:sz w:val="22"/>
          <w:szCs w:val="22"/>
        </w:rPr>
        <w:t xml:space="preserve">ssions with Edmond were highly </w:t>
      </w:r>
      <w:r w:rsidR="0077653F">
        <w:rPr>
          <w:rFonts w:ascii="Arial" w:hAnsi="Arial" w:cs="Arial"/>
          <w:sz w:val="22"/>
          <w:szCs w:val="22"/>
        </w:rPr>
        <w:t>supportive</w:t>
      </w:r>
      <w:r w:rsidR="0077653F">
        <w:rPr>
          <w:rFonts w:ascii="Arial" w:hAnsi="Arial" w:cs="Arial"/>
          <w:sz w:val="22"/>
          <w:szCs w:val="22"/>
        </w:rPr>
        <w:t xml:space="preserve"> </w:t>
      </w:r>
      <w:r w:rsidR="00C40D00">
        <w:rPr>
          <w:rFonts w:ascii="Arial" w:hAnsi="Arial" w:cs="Arial"/>
          <w:sz w:val="22"/>
          <w:szCs w:val="22"/>
        </w:rPr>
        <w:t>and</w:t>
      </w:r>
      <w:r w:rsidR="0077653F">
        <w:rPr>
          <w:rFonts w:ascii="Arial" w:hAnsi="Arial" w:cs="Arial"/>
          <w:sz w:val="22"/>
          <w:szCs w:val="22"/>
        </w:rPr>
        <w:t xml:space="preserve"> timely</w:t>
      </w:r>
      <w:r w:rsidR="00C40D00">
        <w:rPr>
          <w:rFonts w:ascii="Arial" w:hAnsi="Arial" w:cs="Arial"/>
          <w:sz w:val="22"/>
          <w:szCs w:val="22"/>
        </w:rPr>
        <w:t>. Edmond’s lucid coaching style was a great mix of empathy and nudge towards self-reflection and shift thinking. The instant rapport and trust level we had, made the sessions authentic and fruitful, with good exchange of perspectives and experiences that expanded and challenged my thinking</w:t>
      </w:r>
      <w:r w:rsidR="0077653F">
        <w:rPr>
          <w:rFonts w:ascii="Arial" w:hAnsi="Arial" w:cs="Arial"/>
          <w:sz w:val="22"/>
          <w:szCs w:val="22"/>
        </w:rPr>
        <w:t>, besides providing reassurance</w:t>
      </w:r>
      <w:r w:rsidR="00C40D00">
        <w:rPr>
          <w:rFonts w:ascii="Arial" w:hAnsi="Arial" w:cs="Arial"/>
          <w:sz w:val="22"/>
          <w:szCs w:val="22"/>
        </w:rPr>
        <w:t xml:space="preserve">.  I liked the way Edmond steered the sessions towards the goals I had set out for myself in a natural and fluid manner that made the sessions effective.  I am very grateful and feel </w:t>
      </w:r>
      <w:r w:rsidR="0077653F">
        <w:rPr>
          <w:rFonts w:ascii="Arial" w:hAnsi="Arial" w:cs="Arial"/>
          <w:sz w:val="22"/>
          <w:szCs w:val="22"/>
        </w:rPr>
        <w:t xml:space="preserve">privileged and </w:t>
      </w:r>
      <w:r w:rsidR="00C40D00">
        <w:rPr>
          <w:rFonts w:ascii="Arial" w:hAnsi="Arial" w:cs="Arial"/>
          <w:sz w:val="22"/>
          <w:szCs w:val="22"/>
        </w:rPr>
        <w:t>humbled for being coached by Edmond, given his experience a</w:t>
      </w:r>
      <w:r w:rsidR="0077653F">
        <w:rPr>
          <w:rFonts w:ascii="Arial" w:hAnsi="Arial" w:cs="Arial"/>
          <w:sz w:val="22"/>
          <w:szCs w:val="22"/>
        </w:rPr>
        <w:t xml:space="preserve">nd flair for coaching.  The whole experience has enabled me to step up to the challenges in my professional and personal life, inspiring me to pay it forward.  I would definitely recommend Edmond’s coaching for colleagues that are transitioning to a higher appointment, especially those involving a high degree of change management.  Thanks, Edmond for the highly enabling sessions and above all the friendship I can turn to when I need some shared wisdom. </w:t>
      </w:r>
    </w:p>
    <w:p w14:paraId="7887AE6E" w14:textId="670C715F" w:rsidR="00F31F71" w:rsidRPr="0039781D" w:rsidRDefault="00B32181" w:rsidP="00B32181">
      <w:pPr>
        <w:rPr>
          <w:rFonts w:ascii="Arial" w:hAnsi="Arial" w:cs="Arial"/>
        </w:rPr>
      </w:pPr>
      <w:bookmarkStart w:id="0" w:name="_GoBack"/>
      <w:bookmarkEnd w:id="0"/>
      <w:r>
        <w:rPr>
          <w:rFonts w:ascii="Calibri" w:hAnsi="Calibri" w:cs="Calibri"/>
          <w:color w:val="002451"/>
        </w:rPr>
        <w:t> </w:t>
      </w:r>
    </w:p>
    <w:sectPr w:rsidR="00F31F71" w:rsidRPr="003978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BFB2" w14:textId="77777777" w:rsidR="000D2257" w:rsidRDefault="000D2257" w:rsidP="003D64DB">
      <w:pPr>
        <w:spacing w:after="0" w:line="240" w:lineRule="auto"/>
      </w:pPr>
      <w:r>
        <w:separator/>
      </w:r>
    </w:p>
  </w:endnote>
  <w:endnote w:type="continuationSeparator" w:id="0">
    <w:p w14:paraId="79205B92" w14:textId="77777777" w:rsidR="000D2257" w:rsidRDefault="000D2257"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AE75" w14:textId="77777777" w:rsidR="003D64DB" w:rsidRDefault="003D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AE76" w14:textId="77777777" w:rsidR="003D64DB" w:rsidRDefault="003D6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AE78" w14:textId="77777777" w:rsidR="003D64DB" w:rsidRDefault="003D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B353" w14:textId="77777777" w:rsidR="000D2257" w:rsidRDefault="000D2257" w:rsidP="003D64DB">
      <w:pPr>
        <w:spacing w:after="0" w:line="240" w:lineRule="auto"/>
      </w:pPr>
      <w:r>
        <w:separator/>
      </w:r>
    </w:p>
  </w:footnote>
  <w:footnote w:type="continuationSeparator" w:id="0">
    <w:p w14:paraId="5C88311D" w14:textId="77777777" w:rsidR="000D2257" w:rsidRDefault="000D2257" w:rsidP="003D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AE73" w14:textId="77777777" w:rsidR="003D64DB" w:rsidRDefault="003D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AE74" w14:textId="77777777" w:rsidR="003D64DB" w:rsidRDefault="003D6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AE77" w14:textId="77777777" w:rsidR="003D64DB" w:rsidRDefault="003D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E"/>
    <w:rsid w:val="000D2257"/>
    <w:rsid w:val="000E07E6"/>
    <w:rsid w:val="00180914"/>
    <w:rsid w:val="001E49FA"/>
    <w:rsid w:val="00283E3D"/>
    <w:rsid w:val="00291BDF"/>
    <w:rsid w:val="003833EB"/>
    <w:rsid w:val="0039781D"/>
    <w:rsid w:val="003D64DB"/>
    <w:rsid w:val="0043351E"/>
    <w:rsid w:val="0045434F"/>
    <w:rsid w:val="005553E6"/>
    <w:rsid w:val="00622C26"/>
    <w:rsid w:val="006D6E2D"/>
    <w:rsid w:val="0073169E"/>
    <w:rsid w:val="0077653F"/>
    <w:rsid w:val="007811A0"/>
    <w:rsid w:val="007A5E52"/>
    <w:rsid w:val="007B7800"/>
    <w:rsid w:val="00807C8A"/>
    <w:rsid w:val="00A001DE"/>
    <w:rsid w:val="00A14EB8"/>
    <w:rsid w:val="00B32181"/>
    <w:rsid w:val="00C40D00"/>
    <w:rsid w:val="00C81264"/>
    <w:rsid w:val="00D624A0"/>
    <w:rsid w:val="00F156F2"/>
    <w:rsid w:val="00F31F71"/>
    <w:rsid w:val="00FE1F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7AE61"/>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 w:type="paragraph" w:styleId="BalloonText">
    <w:name w:val="Balloon Text"/>
    <w:basedOn w:val="Normal"/>
    <w:link w:val="BalloonTextChar"/>
    <w:uiPriority w:val="99"/>
    <w:semiHidden/>
    <w:unhideWhenUsed/>
    <w:rsid w:val="002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3D"/>
    <w:rPr>
      <w:rFonts w:ascii="Segoe UI" w:hAnsi="Segoe UI" w:cs="Segoe UI"/>
      <w:sz w:val="18"/>
      <w:szCs w:val="18"/>
    </w:rPr>
  </w:style>
  <w:style w:type="paragraph" w:styleId="NormalWeb">
    <w:name w:val="Normal (Web)"/>
    <w:basedOn w:val="Normal"/>
    <w:uiPriority w:val="99"/>
    <w:unhideWhenUsed/>
    <w:rsid w:val="00B32181"/>
    <w:pPr>
      <w:spacing w:after="0" w:line="240" w:lineRule="auto"/>
    </w:pPr>
    <w:rPr>
      <w:rFonts w:ascii="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1776-6572-49CF-9F35-8B61895C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Calaiselvy</cp:lastModifiedBy>
  <cp:revision>3</cp:revision>
  <cp:lastPrinted>2018-09-03T03:29:00Z</cp:lastPrinted>
  <dcterms:created xsi:type="dcterms:W3CDTF">2021-05-26T10:55:00Z</dcterms:created>
  <dcterms:modified xsi:type="dcterms:W3CDTF">2021-05-26T11:18:00Z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9d7fc4-da81-42e5-b309-526f71322d86_Enabled">
    <vt:lpwstr>true</vt:lpwstr>
  </property>
  <property fmtid="{D5CDD505-2E9C-101B-9397-08002B2CF9AE}" pid="3" name="MSIP_Label_f69d7fc4-da81-42e5-b309-526f71322d86_SetDate">
    <vt:lpwstr>2021-05-26T10:28:43Z</vt:lpwstr>
  </property>
  <property fmtid="{D5CDD505-2E9C-101B-9397-08002B2CF9AE}" pid="4" name="MSIP_Label_f69d7fc4-da81-42e5-b309-526f71322d86_Method">
    <vt:lpwstr>Standard</vt:lpwstr>
  </property>
  <property fmtid="{D5CDD505-2E9C-101B-9397-08002B2CF9AE}" pid="5" name="MSIP_Label_f69d7fc4-da81-42e5-b309-526f71322d86_Name">
    <vt:lpwstr>Non Sensitive</vt:lpwstr>
  </property>
  <property fmtid="{D5CDD505-2E9C-101B-9397-08002B2CF9AE}" pid="6" name="MSIP_Label_f69d7fc4-da81-42e5-b309-526f71322d86_SiteId">
    <vt:lpwstr>25a99bf0-8e72-472a-ae50-adfbdf0df6f1</vt:lpwstr>
  </property>
  <property fmtid="{D5CDD505-2E9C-101B-9397-08002B2CF9AE}" pid="7" name="MSIP_Label_f69d7fc4-da81-42e5-b309-526f71322d86_ActionId">
    <vt:lpwstr>bd5c1888-21a6-4e6f-8597-7ba18169ef7f</vt:lpwstr>
  </property>
  <property fmtid="{D5CDD505-2E9C-101B-9397-08002B2CF9AE}" pid="8" name="MSIP_Label_f69d7fc4-da81-42e5-b309-526f71322d86_ContentBits">
    <vt:lpwstr>0</vt:lpwstr>
  </property>
</Properties>
</file>